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A4EA1" w:rsidRDefault="009A4EA1" w:rsidP="009A4EA1">
      <w:r w:rsidRPr="009A4EA1">
        <w:rPr>
          <w:b/>
          <w:bCs/>
        </w:rPr>
        <w:t>Estudiante:</w:t>
      </w:r>
      <w:r>
        <w:t xml:space="preserve"> Muchas gracias por tu tiempo. Para empezar, ¿cómo describirías la percepción general del equipo en el área de empaque?  </w:t>
      </w:r>
    </w:p>
    <w:p w:rsidR="009A4EA1" w:rsidRDefault="009A4EA1" w:rsidP="009A4EA1"/>
    <w:p w:rsidR="009A4EA1" w:rsidRDefault="009A4EA1" w:rsidP="009A4EA1">
      <w:r w:rsidRPr="009A4EA1">
        <w:rPr>
          <w:b/>
          <w:bCs/>
        </w:rPr>
        <w:t>Líder del Área de Empaque:</w:t>
      </w:r>
      <w:r>
        <w:t xml:space="preserve"> En general, el equipo muestra un nivel aceptable de compromiso y esfuerzo. Sin embargo, hay desafíos importantes en términos de comunicación y cohesión grupal. Aunque algunos colaboradores trabajan de manera eficiente y cumplen con sus responsabilidades, también hay conflictos interpersonales frecuentes y falta de empatía, lo que dificulta el trabajo en equipo.  </w:t>
      </w:r>
    </w:p>
    <w:p w:rsidR="009A4EA1" w:rsidRDefault="009A4EA1" w:rsidP="009A4EA1"/>
    <w:p w:rsidR="009A4EA1" w:rsidRDefault="009A4EA1" w:rsidP="009A4EA1">
      <w:r w:rsidRPr="009A4EA1">
        <w:rPr>
          <w:b/>
          <w:bCs/>
        </w:rPr>
        <w:t>Estudiante:</w:t>
      </w:r>
      <w:r>
        <w:t xml:space="preserve"> ¿Podrías compartirnos cómo percibes la aplicación de los pilares culturales en el equipo?  </w:t>
      </w:r>
    </w:p>
    <w:p w:rsidR="009A4EA1" w:rsidRDefault="009A4EA1" w:rsidP="009A4EA1"/>
    <w:p w:rsidR="009A4EA1" w:rsidRDefault="009A4EA1" w:rsidP="009A4EA1">
      <w:r w:rsidRPr="009A4EA1">
        <w:rPr>
          <w:b/>
          <w:bCs/>
        </w:rPr>
        <w:t>Líder:</w:t>
      </w:r>
      <w:r>
        <w:t xml:space="preserve"> Claro. La aplicación de los pilares culturales es desigual. Algunos colaboradores están alineados con los valores organizacionales, pero otros parecen desconocerlos o no los aplican en su día a día.  </w:t>
      </w:r>
    </w:p>
    <w:p w:rsidR="009A4EA1" w:rsidRDefault="009A4EA1" w:rsidP="009A4EA1"/>
    <w:p w:rsidR="009A4EA1" w:rsidRDefault="009A4EA1" w:rsidP="009A4EA1">
      <w:r w:rsidRPr="009A4EA1">
        <w:rPr>
          <w:b/>
          <w:bCs/>
        </w:rPr>
        <w:t>Nos comportamos como dueños</w:t>
      </w:r>
      <w:r w:rsidRPr="009A4EA1">
        <w:rPr>
          <w:b/>
          <w:bCs/>
        </w:rPr>
        <w:t>:</w:t>
      </w:r>
      <w:r>
        <w:t xml:space="preserve"> Muy pocos muestran un verdadero sentido de responsabilidad o proactividad. La mayoría espera instrucciones detalladas antes de actuar.  </w:t>
      </w:r>
    </w:p>
    <w:p w:rsidR="009A4EA1" w:rsidRDefault="009A4EA1" w:rsidP="009A4EA1">
      <w:r w:rsidRPr="009A4EA1">
        <w:rPr>
          <w:b/>
          <w:bCs/>
        </w:rPr>
        <w:t>Somos un equipo ganador</w:t>
      </w:r>
      <w:r w:rsidRPr="009A4EA1">
        <w:rPr>
          <w:b/>
          <w:bCs/>
        </w:rPr>
        <w:t>:</w:t>
      </w:r>
      <w:r>
        <w:t xml:space="preserve"> Cumplimos con las metas productivas, pero la falta de comunicación y cohesión afecta el sentimiento de unidad.  </w:t>
      </w:r>
    </w:p>
    <w:p w:rsidR="009A4EA1" w:rsidRDefault="009A4EA1" w:rsidP="009A4EA1">
      <w:r w:rsidRPr="009A4EA1">
        <w:rPr>
          <w:b/>
          <w:bCs/>
        </w:rPr>
        <w:t>Somos solucionadores</w:t>
      </w:r>
      <w:r w:rsidRPr="009A4EA1">
        <w:rPr>
          <w:b/>
          <w:bCs/>
        </w:rPr>
        <w:t xml:space="preserve"> :</w:t>
      </w:r>
      <w:r>
        <w:t xml:space="preserve">Algunos tienen buenas ideas e iniciativa, pero no es una práctica generalizada.  </w:t>
      </w:r>
    </w:p>
    <w:p w:rsidR="009A4EA1" w:rsidRDefault="009A4EA1" w:rsidP="009A4EA1">
      <w:r w:rsidRPr="009A4EA1">
        <w:rPr>
          <w:b/>
          <w:bCs/>
        </w:rPr>
        <w:t>Impulsamos el crecimiento rentable</w:t>
      </w:r>
      <w:r>
        <w:t>:</w:t>
      </w:r>
      <w:r>
        <w:t xml:space="preserve"> pilar casi no es visible. Los empleados se centran en sus tareas específicas y no consideran el impacto financiero o estratégico de su trabajo.  </w:t>
      </w:r>
    </w:p>
    <w:p w:rsidR="009A4EA1" w:rsidRDefault="009A4EA1" w:rsidP="009A4EA1"/>
    <w:p w:rsidR="009A4EA1" w:rsidRDefault="009A4EA1" w:rsidP="009A4EA1">
      <w:r>
        <w:t>---</w:t>
      </w:r>
    </w:p>
    <w:p w:rsidR="009A4EA1" w:rsidRDefault="009A4EA1" w:rsidP="009A4EA1"/>
    <w:p w:rsidR="009A4EA1" w:rsidRDefault="009A4EA1" w:rsidP="009A4EA1">
      <w:r w:rsidRPr="009A4EA1">
        <w:rPr>
          <w:b/>
          <w:bCs/>
        </w:rPr>
        <w:t>Estudiante:</w:t>
      </w:r>
      <w:r>
        <w:t xml:space="preserve"> ¿Qué brechas o desafíos crees que están afectando la productividad y el ambiente laboral?  </w:t>
      </w:r>
    </w:p>
    <w:p w:rsidR="009A4EA1" w:rsidRDefault="009A4EA1" w:rsidP="009A4EA1"/>
    <w:p w:rsidR="009A4EA1" w:rsidRDefault="009A4EA1" w:rsidP="009A4EA1">
      <w:r w:rsidRPr="009A4EA1">
        <w:rPr>
          <w:b/>
          <w:bCs/>
        </w:rPr>
        <w:t>Líder:</w:t>
      </w:r>
      <w:r>
        <w:t xml:space="preserve"> Diría que hay tres grandes desafíos:  </w:t>
      </w:r>
    </w:p>
    <w:p w:rsidR="009A4EA1" w:rsidRDefault="009A4EA1" w:rsidP="009A4EA1"/>
    <w:p w:rsidR="009A4EA1" w:rsidRDefault="009A4EA1" w:rsidP="009A4EA1">
      <w:r w:rsidRPr="009A4EA1">
        <w:rPr>
          <w:b/>
          <w:bCs/>
        </w:rPr>
        <w:t>1.Falta de comunicación efectiva:</w:t>
      </w:r>
      <w:r>
        <w:t xml:space="preserve"> Los malentendidos y la información incompleta generan errores operativos y retrasos.  </w:t>
      </w:r>
    </w:p>
    <w:p w:rsidR="009A4EA1" w:rsidRDefault="009A4EA1" w:rsidP="009A4EA1">
      <w:r w:rsidRPr="009A4EA1">
        <w:rPr>
          <w:b/>
          <w:bCs/>
        </w:rPr>
        <w:t>2. Resistencia al cambio:</w:t>
      </w:r>
      <w:r>
        <w:t xml:space="preserve"> Algunos colaboradores son apáticos hacia las iniciativas que buscan mejorar procesos.  </w:t>
      </w:r>
    </w:p>
    <w:p w:rsidR="009A4EA1" w:rsidRDefault="009A4EA1" w:rsidP="009A4EA1">
      <w:r w:rsidRPr="009A4EA1">
        <w:rPr>
          <w:b/>
          <w:bCs/>
        </w:rPr>
        <w:t>3. Resolución de conflictos:</w:t>
      </w:r>
      <w:r>
        <w:t xml:space="preserve"> Los conflictos internos no se manejan de manera oportuna, lo que prolonga tensiones innecesarias.  </w:t>
      </w:r>
    </w:p>
    <w:p w:rsidR="009A4EA1" w:rsidRDefault="009A4EA1" w:rsidP="009A4EA1"/>
    <w:p w:rsidR="009A4EA1" w:rsidRDefault="009A4EA1" w:rsidP="009A4EA1">
      <w:r>
        <w:t>---</w:t>
      </w:r>
    </w:p>
    <w:p w:rsidR="009A4EA1" w:rsidRDefault="009A4EA1" w:rsidP="009A4EA1">
      <w:r w:rsidRPr="009A4EA1">
        <w:rPr>
          <w:b/>
          <w:bCs/>
        </w:rPr>
        <w:t>Estudiante:</w:t>
      </w:r>
      <w:r>
        <w:t xml:space="preserve"> Desde tu perspectiva, ¿qué estrategias propondrías para abordar estos desafíos?  </w:t>
      </w:r>
    </w:p>
    <w:p w:rsidR="009A4EA1" w:rsidRDefault="009A4EA1" w:rsidP="009A4EA1"/>
    <w:p w:rsidR="009A4EA1" w:rsidRDefault="009A4EA1" w:rsidP="009A4EA1">
      <w:r w:rsidRPr="009A4EA1">
        <w:rPr>
          <w:b/>
          <w:bCs/>
        </w:rPr>
        <w:lastRenderedPageBreak/>
        <w:t>Líder:</w:t>
      </w:r>
      <w:r>
        <w:t xml:space="preserve"> Considero que sería útil implementar capacitaciones periódicas enfocadas en trabajo en equipo, comunicación y liderazgo. También recomendaría actividades de integración para fortalecer la cohesión grupal y talleres sobre los pilares culturales, para que los colaboradores entiendan su importancia y cómo aplicarlos en su trabajo diario.  </w:t>
      </w:r>
    </w:p>
    <w:p w:rsidR="009A4EA1" w:rsidRDefault="009A4EA1" w:rsidP="009A4EA1"/>
    <w:p w:rsidR="009A4EA1" w:rsidRDefault="009A4EA1" w:rsidP="009A4EA1">
      <w:r>
        <w:t>---</w:t>
      </w:r>
    </w:p>
    <w:p w:rsidR="009A4EA1" w:rsidRDefault="009A4EA1" w:rsidP="009A4EA1"/>
    <w:p w:rsidR="009A4EA1" w:rsidRDefault="009A4EA1" w:rsidP="009A4EA1">
      <w:r w:rsidRPr="009A4EA1">
        <w:rPr>
          <w:b/>
          <w:bCs/>
        </w:rPr>
        <w:t>Estudiante:</w:t>
      </w:r>
      <w:r>
        <w:t xml:space="preserve"> Hablando sobre el desempeño del equipo, ¿cuáles consideras que son los puntos positivos y las áreas de mejora más relevantes?  </w:t>
      </w:r>
    </w:p>
    <w:p w:rsidR="009A4EA1" w:rsidRDefault="009A4EA1" w:rsidP="009A4EA1"/>
    <w:p w:rsidR="009A4EA1" w:rsidRPr="009A4EA1" w:rsidRDefault="009A4EA1" w:rsidP="009A4EA1">
      <w:pPr>
        <w:rPr>
          <w:b/>
          <w:bCs/>
        </w:rPr>
      </w:pPr>
      <w:r w:rsidRPr="009A4EA1">
        <w:rPr>
          <w:b/>
          <w:bCs/>
        </w:rPr>
        <w:t xml:space="preserve">Líder: </w:t>
      </w:r>
    </w:p>
    <w:p w:rsidR="009A4EA1" w:rsidRDefault="009A4EA1" w:rsidP="009A4EA1"/>
    <w:p w:rsidR="009A4EA1" w:rsidRPr="009A4EA1" w:rsidRDefault="009A4EA1" w:rsidP="009A4EA1">
      <w:pPr>
        <w:rPr>
          <w:b/>
          <w:bCs/>
        </w:rPr>
      </w:pPr>
      <w:r w:rsidRPr="009A4EA1">
        <w:rPr>
          <w:b/>
          <w:bCs/>
        </w:rPr>
        <w:t xml:space="preserve">Puntos positivos: </w:t>
      </w:r>
    </w:p>
    <w:p w:rsidR="009A4EA1" w:rsidRDefault="009A4EA1" w:rsidP="009A4EA1">
      <w:r>
        <w:t xml:space="preserve">- El compromiso con la calidad es notable; los colaboradores garantizan que las tareas cumplan con los estándares establecidos.  </w:t>
      </w:r>
    </w:p>
    <w:p w:rsidR="009A4EA1" w:rsidRDefault="009A4EA1" w:rsidP="009A4EA1">
      <w:r>
        <w:t xml:space="preserve">- Son puntuales y responsables, lo que contribuye al cumplimiento de los objetivos diarios.  </w:t>
      </w:r>
    </w:p>
    <w:p w:rsidR="009A4EA1" w:rsidRDefault="009A4EA1" w:rsidP="009A4EA1">
      <w:r>
        <w:t xml:space="preserve">- En general, hay una actitud positiva hacia los cambios implementados.  </w:t>
      </w:r>
    </w:p>
    <w:p w:rsidR="009A4EA1" w:rsidRDefault="009A4EA1" w:rsidP="009A4EA1"/>
    <w:p w:rsidR="009A4EA1" w:rsidRPr="009A4EA1" w:rsidRDefault="009A4EA1" w:rsidP="009A4EA1">
      <w:pPr>
        <w:rPr>
          <w:b/>
          <w:bCs/>
        </w:rPr>
      </w:pPr>
      <w:r w:rsidRPr="009A4EA1">
        <w:rPr>
          <w:b/>
          <w:bCs/>
        </w:rPr>
        <w:t xml:space="preserve">Áreas de mejora: </w:t>
      </w:r>
    </w:p>
    <w:p w:rsidR="009A4EA1" w:rsidRDefault="009A4EA1" w:rsidP="009A4EA1">
      <w:r>
        <w:t xml:space="preserve">- Comunicación interna: Es un área crítica. La falta de retroalimentación y claridad afecta la ejecución de tareas.  </w:t>
      </w:r>
    </w:p>
    <w:p w:rsidR="009A4EA1" w:rsidRDefault="009A4EA1" w:rsidP="009A4EA1">
      <w:r>
        <w:t xml:space="preserve">- Resolución de </w:t>
      </w:r>
      <w:r>
        <w:t>conflictos: Algunos</w:t>
      </w:r>
      <w:r>
        <w:t xml:space="preserve"> conflictos no se abordan de manera adecuada, lo que afecta la dinámica del equipo.  </w:t>
      </w:r>
    </w:p>
    <w:p w:rsidR="009A4EA1" w:rsidRDefault="009A4EA1" w:rsidP="009A4EA1">
      <w:r>
        <w:t xml:space="preserve">- Falta de cohesión </w:t>
      </w:r>
      <w:r>
        <w:t>grupal: Hay</w:t>
      </w:r>
      <w:r>
        <w:t xml:space="preserve"> divisiones internas, rumores y comportamientos que dañan el ambiente laboral.  </w:t>
      </w:r>
    </w:p>
    <w:p w:rsidR="009A4EA1" w:rsidRDefault="009A4EA1" w:rsidP="009A4EA1"/>
    <w:p w:rsidR="009A4EA1" w:rsidRDefault="009A4EA1" w:rsidP="009A4EA1">
      <w:r>
        <w:t>---</w:t>
      </w:r>
    </w:p>
    <w:p w:rsidR="009A4EA1" w:rsidRDefault="009A4EA1" w:rsidP="009A4EA1"/>
    <w:p w:rsidR="009A4EA1" w:rsidRDefault="009A4EA1" w:rsidP="009A4EA1">
      <w:r w:rsidRPr="009A4EA1">
        <w:rPr>
          <w:b/>
          <w:bCs/>
        </w:rPr>
        <w:t>Estudiante:</w:t>
      </w:r>
      <w:r>
        <w:t xml:space="preserve"> </w:t>
      </w:r>
      <w:r>
        <w:t xml:space="preserve">Finalmente, ¿cuál sería tu recomendación general para fortalecer el ambiente laboral y la productividad del equipo?  </w:t>
      </w:r>
    </w:p>
    <w:p w:rsidR="009A4EA1" w:rsidRDefault="009A4EA1" w:rsidP="009A4EA1"/>
    <w:p w:rsidR="009A4EA1" w:rsidRDefault="009A4EA1" w:rsidP="009A4EA1">
      <w:r w:rsidRPr="009A4EA1">
        <w:rPr>
          <w:b/>
          <w:bCs/>
        </w:rPr>
        <w:t>Líder:</w:t>
      </w:r>
      <w:r>
        <w:t xml:space="preserve"> Recomendaría implementar talleres prácticos sobre los pilares culturales y actividades de integración que fortalezcan la cohesión grupal. También sería clave trabajar en la formación de comunicación efectiva y resolución de conflictos. Estas acciones no solo mejorarían el ambiente laboral, sino que también alinearían al equipo con los objetivos organizacionales, promoviendo un entorno más productivo.  </w:t>
      </w:r>
    </w:p>
    <w:p w:rsidR="009A4EA1" w:rsidRDefault="009A4EA1" w:rsidP="009A4EA1"/>
    <w:p w:rsidR="00A550E0" w:rsidRDefault="00A550E0" w:rsidP="009A4EA1"/>
    <w:sectPr w:rsidR="00A550E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A1"/>
    <w:rsid w:val="000D2DFC"/>
    <w:rsid w:val="001414D2"/>
    <w:rsid w:val="001F5313"/>
    <w:rsid w:val="00431CFA"/>
    <w:rsid w:val="00574E21"/>
    <w:rsid w:val="009A4EA1"/>
    <w:rsid w:val="00A550E0"/>
    <w:rsid w:val="00B13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78D9852"/>
  <w15:chartTrackingRefBased/>
  <w15:docId w15:val="{DCE577C0-A6D9-D243-9317-9878E3494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A4E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A4E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A4EA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A4E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A4EA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A4EA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A4EA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A4EA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A4EA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A4E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A4E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A4E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A4EA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A4EA1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A4EA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A4EA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A4EA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A4EA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A4EA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A4E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A4EA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A4E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A4EA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A4EA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A4EA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A4EA1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A4E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A4EA1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A4EA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2025-01-25T22:29:00Z</dcterms:created>
  <dcterms:modified xsi:type="dcterms:W3CDTF">2025-01-25T22:29:00Z</dcterms:modified>
</cp:coreProperties>
</file>